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9a85b65da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4eeab56c3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16c73f46c4f4b" /><Relationship Type="http://schemas.openxmlformats.org/officeDocument/2006/relationships/numbering" Target="/word/numbering.xml" Id="R18501f87a30f424f" /><Relationship Type="http://schemas.openxmlformats.org/officeDocument/2006/relationships/settings" Target="/word/settings.xml" Id="Rc6f97d1df9064d9f" /><Relationship Type="http://schemas.openxmlformats.org/officeDocument/2006/relationships/image" Target="/word/media/55e9576d-0625-4148-b88a-57aaa8d90a55.png" Id="R3754eeab56c34bb5" /></Relationships>
</file>