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d419bf35f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0cab395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4c27f5b5450e" /><Relationship Type="http://schemas.openxmlformats.org/officeDocument/2006/relationships/numbering" Target="/word/numbering.xml" Id="Rfe6ec805cac74616" /><Relationship Type="http://schemas.openxmlformats.org/officeDocument/2006/relationships/settings" Target="/word/settings.xml" Id="Rfbe6a0b53718433e" /><Relationship Type="http://schemas.openxmlformats.org/officeDocument/2006/relationships/image" Target="/word/media/bac43058-7852-42f3-9af0-6c40af89639a.png" Id="Ra0cc0cab395d4c44" /></Relationships>
</file>