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ff957dbc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189f5549f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Blenod-les-Pont-a-Mousson,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00850e0714f07" /><Relationship Type="http://schemas.openxmlformats.org/officeDocument/2006/relationships/numbering" Target="/word/numbering.xml" Id="Rde2dbceb8d194134" /><Relationship Type="http://schemas.openxmlformats.org/officeDocument/2006/relationships/settings" Target="/word/settings.xml" Id="R8fdbe3fba4ac417c" /><Relationship Type="http://schemas.openxmlformats.org/officeDocument/2006/relationships/image" Target="/word/media/cbcdbead-028e-43b2-b474-821e04d69a72.png" Id="R0df189f5549f4d2c" /></Relationships>
</file>