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7d5f8166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06ba2e84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650633ba4fe9" /><Relationship Type="http://schemas.openxmlformats.org/officeDocument/2006/relationships/numbering" Target="/word/numbering.xml" Id="R5c3906ff4b1f425a" /><Relationship Type="http://schemas.openxmlformats.org/officeDocument/2006/relationships/settings" Target="/word/settings.xml" Id="Rb6dfcfc0f2554270" /><Relationship Type="http://schemas.openxmlformats.org/officeDocument/2006/relationships/image" Target="/word/media/bcdb74f9-3e0d-494a-81e2-196e30769ea6.png" Id="R79206ba2e8444696" /></Relationships>
</file>