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b7bf7787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e0d9642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Boersch,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8a1fe7a7479c" /><Relationship Type="http://schemas.openxmlformats.org/officeDocument/2006/relationships/numbering" Target="/word/numbering.xml" Id="Ra5b684029d8b4c19" /><Relationship Type="http://schemas.openxmlformats.org/officeDocument/2006/relationships/settings" Target="/word/settings.xml" Id="Re762a4163e344b47" /><Relationship Type="http://schemas.openxmlformats.org/officeDocument/2006/relationships/image" Target="/word/media/fcf3bc47-cbe9-4aed-aa5e-5f501a145134.png" Id="R4e0ae0d9642d47db" /></Relationships>
</file>