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ea18d2690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3697a45f3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 Morin 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b600621cc4b32" /><Relationship Type="http://schemas.openxmlformats.org/officeDocument/2006/relationships/numbering" Target="/word/numbering.xml" Id="Ra765b167feb4469b" /><Relationship Type="http://schemas.openxmlformats.org/officeDocument/2006/relationships/settings" Target="/word/settings.xml" Id="R9fa46e9528ab41ac" /><Relationship Type="http://schemas.openxmlformats.org/officeDocument/2006/relationships/image" Target="/word/media/7eefb1c6-b35d-4b0e-8087-a5aecac41f4b.png" Id="Rc293697a45f34810" /></Relationships>
</file>