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f92184022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4eab29b09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Boissy-Mauvoisin,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e334876914994" /><Relationship Type="http://schemas.openxmlformats.org/officeDocument/2006/relationships/numbering" Target="/word/numbering.xml" Id="R987e6deae3fa4fc9" /><Relationship Type="http://schemas.openxmlformats.org/officeDocument/2006/relationships/settings" Target="/word/settings.xml" Id="Re4a6e4d35ab3420f" /><Relationship Type="http://schemas.openxmlformats.org/officeDocument/2006/relationships/image" Target="/word/media/15fb9df7-24dc-43ea-85f7-392afaa09ac7.png" Id="R7ec4eab29b0949be" /></Relationships>
</file>