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50364510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3ae235f8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2e23e66a4265" /><Relationship Type="http://schemas.openxmlformats.org/officeDocument/2006/relationships/numbering" Target="/word/numbering.xml" Id="Rb5b308662f844807" /><Relationship Type="http://schemas.openxmlformats.org/officeDocument/2006/relationships/settings" Target="/word/settings.xml" Id="R2f8f4a7a04f342da" /><Relationship Type="http://schemas.openxmlformats.org/officeDocument/2006/relationships/image" Target="/word/media/586cd127-9816-4fe0-addc-25ba9c2c5619.png" Id="R2083ae235f80404b" /></Relationships>
</file>