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f6061e3f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089f5599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Bonnemayoux,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46ed620b64ed2" /><Relationship Type="http://schemas.openxmlformats.org/officeDocument/2006/relationships/numbering" Target="/word/numbering.xml" Id="R946c492e329b40c4" /><Relationship Type="http://schemas.openxmlformats.org/officeDocument/2006/relationships/settings" Target="/word/settings.xml" Id="Rfb4783a6769d4895" /><Relationship Type="http://schemas.openxmlformats.org/officeDocument/2006/relationships/image" Target="/word/media/19931a55-b01b-44af-9c1f-4ff368342d89.png" Id="Rb03089f559934a5a" /></Relationships>
</file>