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c6b170b3d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19e4ea04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Bonnoeuvre,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87b19e12e4a1e" /><Relationship Type="http://schemas.openxmlformats.org/officeDocument/2006/relationships/numbering" Target="/word/numbering.xml" Id="Rb68094f61b294f64" /><Relationship Type="http://schemas.openxmlformats.org/officeDocument/2006/relationships/settings" Target="/word/settings.xml" Id="R64f6fd5799a242e0" /><Relationship Type="http://schemas.openxmlformats.org/officeDocument/2006/relationships/image" Target="/word/media/d71302cf-13fd-4fcd-bb07-dd34c6d6cc10.png" Id="Rbc519e4ea0494076" /></Relationships>
</file>