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50f895a78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0ea02453e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Boofzheim,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024a37091494f" /><Relationship Type="http://schemas.openxmlformats.org/officeDocument/2006/relationships/numbering" Target="/word/numbering.xml" Id="Rc9ff86af7355466d" /><Relationship Type="http://schemas.openxmlformats.org/officeDocument/2006/relationships/settings" Target="/word/settings.xml" Id="R0c9afaea2f6e47a7" /><Relationship Type="http://schemas.openxmlformats.org/officeDocument/2006/relationships/image" Target="/word/media/25de6b64-4d8d-43e6-9889-6982bd3f4510.png" Id="Rfd60ea02453e4203" /></Relationships>
</file>