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98d304349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b7c7e2a70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99b6bf74c4dea" /><Relationship Type="http://schemas.openxmlformats.org/officeDocument/2006/relationships/numbering" Target="/word/numbering.xml" Id="R3efc1003d8014d89" /><Relationship Type="http://schemas.openxmlformats.org/officeDocument/2006/relationships/settings" Target="/word/settings.xml" Id="R278faaad4af642db" /><Relationship Type="http://schemas.openxmlformats.org/officeDocument/2006/relationships/image" Target="/word/media/22627c8d-2831-4ff6-989e-912f045d1841.png" Id="R3c4b7c7e2a704c93" /></Relationships>
</file>