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5907f853b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50fa42986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929f5892e425c" /><Relationship Type="http://schemas.openxmlformats.org/officeDocument/2006/relationships/numbering" Target="/word/numbering.xml" Id="Rcc13fe35b8094c41" /><Relationship Type="http://schemas.openxmlformats.org/officeDocument/2006/relationships/settings" Target="/word/settings.xml" Id="Rc52cdc22bfc542c1" /><Relationship Type="http://schemas.openxmlformats.org/officeDocument/2006/relationships/image" Target="/word/media/6669253d-040b-4701-894c-8becfbeb84a1.png" Id="R8f350fa429864d73" /></Relationships>
</file>