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f6ea8a327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c15952ed5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Borgheas,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9bc83ed664108" /><Relationship Type="http://schemas.openxmlformats.org/officeDocument/2006/relationships/numbering" Target="/word/numbering.xml" Id="R05a03f7364894a40" /><Relationship Type="http://schemas.openxmlformats.org/officeDocument/2006/relationships/settings" Target="/word/settings.xml" Id="Ra341f7776a9b4e00" /><Relationship Type="http://schemas.openxmlformats.org/officeDocument/2006/relationships/image" Target="/word/media/1c808d40-ad9a-4e06-b9f8-8ce80d25b4a4.png" Id="R96cc15952ed54412" /></Relationships>
</file>