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8c0e32664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5e500f2bb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Bosrobert,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6faabd38e4825" /><Relationship Type="http://schemas.openxmlformats.org/officeDocument/2006/relationships/numbering" Target="/word/numbering.xml" Id="R9e8e864015e14037" /><Relationship Type="http://schemas.openxmlformats.org/officeDocument/2006/relationships/settings" Target="/word/settings.xml" Id="R3a77227d144e478c" /><Relationship Type="http://schemas.openxmlformats.org/officeDocument/2006/relationships/image" Target="/word/media/65d18082-43a2-421c-a56b-05296abc235e.png" Id="R4025e500f2bb4a44" /></Relationships>
</file>