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b00363cf6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503195007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c110f494346ce" /><Relationship Type="http://schemas.openxmlformats.org/officeDocument/2006/relationships/numbering" Target="/word/numbering.xml" Id="R9d894385d4f94938" /><Relationship Type="http://schemas.openxmlformats.org/officeDocument/2006/relationships/settings" Target="/word/settings.xml" Id="R3198c8f542a341c2" /><Relationship Type="http://schemas.openxmlformats.org/officeDocument/2006/relationships/image" Target="/word/media/d77fe542-95c8-4460-8a11-cad60f1b2a3b.png" Id="Ra7750319500742c9" /></Relationships>
</file>