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e94cedda1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43f5d9c65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ee209a54844b6" /><Relationship Type="http://schemas.openxmlformats.org/officeDocument/2006/relationships/numbering" Target="/word/numbering.xml" Id="R4e370030ccd24753" /><Relationship Type="http://schemas.openxmlformats.org/officeDocument/2006/relationships/settings" Target="/word/settings.xml" Id="Rabb02ede211443fc" /><Relationship Type="http://schemas.openxmlformats.org/officeDocument/2006/relationships/image" Target="/word/media/87d3312f-d891-4cdb-9138-fee699103249.png" Id="R52b43f5d9c654979" /></Relationships>
</file>