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1330e44a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ef2a654c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Bourg-Achard,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490cf78242a2" /><Relationship Type="http://schemas.openxmlformats.org/officeDocument/2006/relationships/numbering" Target="/word/numbering.xml" Id="Rae7a27a7d1794e39" /><Relationship Type="http://schemas.openxmlformats.org/officeDocument/2006/relationships/settings" Target="/word/settings.xml" Id="R9e259adf608a4d72" /><Relationship Type="http://schemas.openxmlformats.org/officeDocument/2006/relationships/image" Target="/word/media/e8804b18-03ff-4c14-97db-b0af703e18fa.png" Id="Rcc7ef2a654c14813" /></Relationships>
</file>