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f55b9bcd2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5479aca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Bourg-Lastic,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4bc85458403d" /><Relationship Type="http://schemas.openxmlformats.org/officeDocument/2006/relationships/numbering" Target="/word/numbering.xml" Id="Rafcf2d570d2e4020" /><Relationship Type="http://schemas.openxmlformats.org/officeDocument/2006/relationships/settings" Target="/word/settings.xml" Id="Rf1171785d24b4e9d" /><Relationship Type="http://schemas.openxmlformats.org/officeDocument/2006/relationships/image" Target="/word/media/3ab885f7-c933-4c1a-a567-6048288ea084.png" Id="Rcc6c5479aca94b74" /></Relationships>
</file>