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8233fbb9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c7c899f2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3e8d7c744dac" /><Relationship Type="http://schemas.openxmlformats.org/officeDocument/2006/relationships/numbering" Target="/word/numbering.xml" Id="R8de43da75f7a43e2" /><Relationship Type="http://schemas.openxmlformats.org/officeDocument/2006/relationships/settings" Target="/word/settings.xml" Id="R037fd1110f3242f6" /><Relationship Type="http://schemas.openxmlformats.org/officeDocument/2006/relationships/image" Target="/word/media/73e40dd9-3784-4a4f-a471-0698ac0980ff.png" Id="R233cc7c899f24076" /></Relationships>
</file>