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904d4f921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71782f91b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Bouzy-la-Foret,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65e4de42462d" /><Relationship Type="http://schemas.openxmlformats.org/officeDocument/2006/relationships/numbering" Target="/word/numbering.xml" Id="R63a372faca8841b9" /><Relationship Type="http://schemas.openxmlformats.org/officeDocument/2006/relationships/settings" Target="/word/settings.xml" Id="R67c6201c73694261" /><Relationship Type="http://schemas.openxmlformats.org/officeDocument/2006/relationships/image" Target="/word/media/44318d05-6914-4acb-abac-4a313df76e0c.png" Id="Rc3671782f91b486d" /></Relationships>
</file>