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79228a032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34b9efe3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29db77d324d08" /><Relationship Type="http://schemas.openxmlformats.org/officeDocument/2006/relationships/numbering" Target="/word/numbering.xml" Id="R658aa0eb23b9485b" /><Relationship Type="http://schemas.openxmlformats.org/officeDocument/2006/relationships/settings" Target="/word/settings.xml" Id="Rf1839534b970458f" /><Relationship Type="http://schemas.openxmlformats.org/officeDocument/2006/relationships/image" Target="/word/media/6d4285d4-13fd-48c4-ad20-d1fb61069729.png" Id="R553e34b9efe34392" /></Relationships>
</file>