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de94bb30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ed12d18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Brassac-les-Mines,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a65b17194dd4" /><Relationship Type="http://schemas.openxmlformats.org/officeDocument/2006/relationships/numbering" Target="/word/numbering.xml" Id="R20c11d000d0745a0" /><Relationship Type="http://schemas.openxmlformats.org/officeDocument/2006/relationships/settings" Target="/word/settings.xml" Id="R81f421b4d7ae40dc" /><Relationship Type="http://schemas.openxmlformats.org/officeDocument/2006/relationships/image" Target="/word/media/cf5fe02f-07db-4f5a-8533-6eee94550e6b.png" Id="R409ced12d186447e" /></Relationships>
</file>