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4602ba82b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cbbd9e7c8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7fcfe520f464c" /><Relationship Type="http://schemas.openxmlformats.org/officeDocument/2006/relationships/numbering" Target="/word/numbering.xml" Id="Ra403b7fc9dbc480d" /><Relationship Type="http://schemas.openxmlformats.org/officeDocument/2006/relationships/settings" Target="/word/settings.xml" Id="R65badeaccf38409a" /><Relationship Type="http://schemas.openxmlformats.org/officeDocument/2006/relationships/image" Target="/word/media/e89364f3-7037-4446-85f9-0df1799a1756.png" Id="R594cbbd9e7c84fcc" /></Relationships>
</file>