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4a5ea8de0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e4a5ba1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Brissantier,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d03720784cdd" /><Relationship Type="http://schemas.openxmlformats.org/officeDocument/2006/relationships/numbering" Target="/word/numbering.xml" Id="R0ed6a7c0c03c4c16" /><Relationship Type="http://schemas.openxmlformats.org/officeDocument/2006/relationships/settings" Target="/word/settings.xml" Id="R90ce67984582426d" /><Relationship Type="http://schemas.openxmlformats.org/officeDocument/2006/relationships/image" Target="/word/media/e2ef37ef-616d-405c-a5b0-6a7e5dca85bf.png" Id="Re092e4a5ba1b471e" /></Relationships>
</file>