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82e99b0e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88b90b3c8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Bruyeres-le-Chatel,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94cced0249d8" /><Relationship Type="http://schemas.openxmlformats.org/officeDocument/2006/relationships/numbering" Target="/word/numbering.xml" Id="R06fdf7891e344051" /><Relationship Type="http://schemas.openxmlformats.org/officeDocument/2006/relationships/settings" Target="/word/settings.xml" Id="R39388b19b4ce4223" /><Relationship Type="http://schemas.openxmlformats.org/officeDocument/2006/relationships/image" Target="/word/media/1358015b-c49b-4fa4-bb89-9384ec13ecc3.png" Id="R30288b90b3c843bb" /></Relationships>
</file>