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90167e817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d527dd287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b59f5681e4e07" /><Relationship Type="http://schemas.openxmlformats.org/officeDocument/2006/relationships/numbering" Target="/word/numbering.xml" Id="R11ccc66fd2af4e40" /><Relationship Type="http://schemas.openxmlformats.org/officeDocument/2006/relationships/settings" Target="/word/settings.xml" Id="Rdc6224bc8b3f4d1a" /><Relationship Type="http://schemas.openxmlformats.org/officeDocument/2006/relationships/image" Target="/word/media/bd13b107-42ef-4ca4-a962-bc3ac698966b.png" Id="Re42d527dd2874dea" /></Relationships>
</file>