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3b5bfc8e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8b420cc89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Bugueles,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8d332a2384747" /><Relationship Type="http://schemas.openxmlformats.org/officeDocument/2006/relationships/numbering" Target="/word/numbering.xml" Id="Rd0166b71661743bd" /><Relationship Type="http://schemas.openxmlformats.org/officeDocument/2006/relationships/settings" Target="/word/settings.xml" Id="R38f68803a400445e" /><Relationship Type="http://schemas.openxmlformats.org/officeDocument/2006/relationships/image" Target="/word/media/ce287542-563e-4b6f-b08f-dddf9179681f.png" Id="Rbac8b420cc894a6d" /></Relationships>
</file>