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2e08c7c8e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fd7036fe0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35ece8904f34" /><Relationship Type="http://schemas.openxmlformats.org/officeDocument/2006/relationships/numbering" Target="/word/numbering.xml" Id="R1cae052ccb4643d8" /><Relationship Type="http://schemas.openxmlformats.org/officeDocument/2006/relationships/settings" Target="/word/settings.xml" Id="Rbd3d535bd56c49f6" /><Relationship Type="http://schemas.openxmlformats.org/officeDocument/2006/relationships/image" Target="/word/media/396f1150-ca68-4a12-8cb6-48ab03226e3c.png" Id="R6d3fd7036fe04168" /></Relationships>
</file>