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c6d15e54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27e3f8cbe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2a7155a834b93" /><Relationship Type="http://schemas.openxmlformats.org/officeDocument/2006/relationships/numbering" Target="/word/numbering.xml" Id="Rf0c0913a93e34c4c" /><Relationship Type="http://schemas.openxmlformats.org/officeDocument/2006/relationships/settings" Target="/word/settings.xml" Id="R10c8f318e9154073" /><Relationship Type="http://schemas.openxmlformats.org/officeDocument/2006/relationships/image" Target="/word/media/d5770413-5613-4a9f-91cb-f4f9b7102f2d.png" Id="R02a27e3f8cbe465b" /></Relationships>
</file>