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dca1e87fc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dfe212e3d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f713666cf48a5" /><Relationship Type="http://schemas.openxmlformats.org/officeDocument/2006/relationships/numbering" Target="/word/numbering.xml" Id="Rbe56e875127f4d95" /><Relationship Type="http://schemas.openxmlformats.org/officeDocument/2006/relationships/settings" Target="/word/settings.xml" Id="Rc931154ca2e04902" /><Relationship Type="http://schemas.openxmlformats.org/officeDocument/2006/relationships/image" Target="/word/media/89011a90-ba1e-40d5-ac58-b1df8a9bb8f4.png" Id="R4d8dfe212e3d4a8c" /></Relationships>
</file>