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f22247f4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702718427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Bussy-le-Chateau,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dc9a801f41de" /><Relationship Type="http://schemas.openxmlformats.org/officeDocument/2006/relationships/numbering" Target="/word/numbering.xml" Id="R1bf4e51e20ae46d6" /><Relationship Type="http://schemas.openxmlformats.org/officeDocument/2006/relationships/settings" Target="/word/settings.xml" Id="R011285ec7a514c46" /><Relationship Type="http://schemas.openxmlformats.org/officeDocument/2006/relationships/image" Target="/word/media/66cdd501-5101-492f-9de0-380c2173d18e.png" Id="Rbbd70271842745d2" /></Relationships>
</file>