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6ac7938d9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eb7df0da3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Caixas,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b4ee108d746c6" /><Relationship Type="http://schemas.openxmlformats.org/officeDocument/2006/relationships/numbering" Target="/word/numbering.xml" Id="R73b2fb1600954751" /><Relationship Type="http://schemas.openxmlformats.org/officeDocument/2006/relationships/settings" Target="/word/settings.xml" Id="R479daef63b534e4d" /><Relationship Type="http://schemas.openxmlformats.org/officeDocument/2006/relationships/image" Target="/word/media/9f75075b-96b3-4643-abad-0215fcd17896.png" Id="R869eb7df0da34415" /></Relationships>
</file>