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df26d8803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24ca15d24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946eb7ba54551" /><Relationship Type="http://schemas.openxmlformats.org/officeDocument/2006/relationships/numbering" Target="/word/numbering.xml" Id="R4894f2dd6237424f" /><Relationship Type="http://schemas.openxmlformats.org/officeDocument/2006/relationships/settings" Target="/word/settings.xml" Id="Rbc92226f02df440b" /><Relationship Type="http://schemas.openxmlformats.org/officeDocument/2006/relationships/image" Target="/word/media/c19a1748-da8a-4f99-9630-e0ff7552714e.png" Id="Ra4524ca15d244930" /></Relationships>
</file>