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73b9d4d6f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75c45746c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Camgast,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ddb2dcff2449d" /><Relationship Type="http://schemas.openxmlformats.org/officeDocument/2006/relationships/numbering" Target="/word/numbering.xml" Id="Rf65c860fa68a4816" /><Relationship Type="http://schemas.openxmlformats.org/officeDocument/2006/relationships/settings" Target="/word/settings.xml" Id="R44e4d0f6fcf84ea2" /><Relationship Type="http://schemas.openxmlformats.org/officeDocument/2006/relationships/image" Target="/word/media/d5f06945-dd16-4b4a-a301-e9f0c35879b6.png" Id="Rc0f75c45746c4f58" /></Relationships>
</file>