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4702126c7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bf1771861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Campbonnaure,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9d0c348754c03" /><Relationship Type="http://schemas.openxmlformats.org/officeDocument/2006/relationships/numbering" Target="/word/numbering.xml" Id="Raac0d7ed92eb4344" /><Relationship Type="http://schemas.openxmlformats.org/officeDocument/2006/relationships/settings" Target="/word/settings.xml" Id="R1e69976879c14f08" /><Relationship Type="http://schemas.openxmlformats.org/officeDocument/2006/relationships/image" Target="/word/media/01743d6e-02e2-42d1-b999-3d355070eeb4.png" Id="R60bbf177186141a7" /></Relationships>
</file>