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ce567b8e0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6b51fd096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faad0f2784ac2" /><Relationship Type="http://schemas.openxmlformats.org/officeDocument/2006/relationships/numbering" Target="/word/numbering.xml" Id="Re112c6f911104d5c" /><Relationship Type="http://schemas.openxmlformats.org/officeDocument/2006/relationships/settings" Target="/word/settings.xml" Id="R1e12576e3a984c21" /><Relationship Type="http://schemas.openxmlformats.org/officeDocument/2006/relationships/image" Target="/word/media/b6ae0f3d-e69f-43c2-b330-10b540602be4.png" Id="Rc946b51fd0964ec4" /></Relationships>
</file>