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cef735ce0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44cea6e41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29dae6f114b0b" /><Relationship Type="http://schemas.openxmlformats.org/officeDocument/2006/relationships/numbering" Target="/word/numbering.xml" Id="Rd58f4ee06c2544e5" /><Relationship Type="http://schemas.openxmlformats.org/officeDocument/2006/relationships/settings" Target="/word/settings.xml" Id="R4c2dc72405da4915" /><Relationship Type="http://schemas.openxmlformats.org/officeDocument/2006/relationships/image" Target="/word/media/5ea3435b-f332-4c07-b33e-6f3fa9a14e78.png" Id="Rc5b44cea6e414a6a" /></Relationships>
</file>