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2a8c82a68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b1d3d23a6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00d25d19c494d" /><Relationship Type="http://schemas.openxmlformats.org/officeDocument/2006/relationships/numbering" Target="/word/numbering.xml" Id="R985ee37244654a69" /><Relationship Type="http://schemas.openxmlformats.org/officeDocument/2006/relationships/settings" Target="/word/settings.xml" Id="Rb9c22a49c8a94ff0" /><Relationship Type="http://schemas.openxmlformats.org/officeDocument/2006/relationships/image" Target="/word/media/a5627185-86c5-4ac4-9521-c1ab457ef2a0.png" Id="R0cfb1d3d23a64789" /></Relationships>
</file>