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620efa23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7507cb06b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5116b49a84b5e" /><Relationship Type="http://schemas.openxmlformats.org/officeDocument/2006/relationships/numbering" Target="/word/numbering.xml" Id="R9d96504c02354a13" /><Relationship Type="http://schemas.openxmlformats.org/officeDocument/2006/relationships/settings" Target="/word/settings.xml" Id="Reda564dfef6f4792" /><Relationship Type="http://schemas.openxmlformats.org/officeDocument/2006/relationships/image" Target="/word/media/1eab2dc7-8541-4c0c-9432-4140da239994.png" Id="Rd127507cb06b476a" /></Relationships>
</file>