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e6cf30eb9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83be658af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Carpiquet,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0f32a0534a3a" /><Relationship Type="http://schemas.openxmlformats.org/officeDocument/2006/relationships/numbering" Target="/word/numbering.xml" Id="R5b896a85d116468b" /><Relationship Type="http://schemas.openxmlformats.org/officeDocument/2006/relationships/settings" Target="/word/settings.xml" Id="Ra25e54e218ab4940" /><Relationship Type="http://schemas.openxmlformats.org/officeDocument/2006/relationships/image" Target="/word/media/5cd503d1-63e7-46f8-a507-7d24041d1363.png" Id="Re3a83be658af4153" /></Relationships>
</file>