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7082f57a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dafb77d2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Casaglione,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4fefdb0714017" /><Relationship Type="http://schemas.openxmlformats.org/officeDocument/2006/relationships/numbering" Target="/word/numbering.xml" Id="R80af1d16c38443ca" /><Relationship Type="http://schemas.openxmlformats.org/officeDocument/2006/relationships/settings" Target="/word/settings.xml" Id="R8f0c367855574b00" /><Relationship Type="http://schemas.openxmlformats.org/officeDocument/2006/relationships/image" Target="/word/media/e982640e-a67f-4482-a4dd-5c4f6a477326.png" Id="R408dafb77d2e4fdc" /></Relationships>
</file>