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6626ec735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8130fab56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Castagniers,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e6a7165fe442f" /><Relationship Type="http://schemas.openxmlformats.org/officeDocument/2006/relationships/numbering" Target="/word/numbering.xml" Id="R4e8d5a3f022049e1" /><Relationship Type="http://schemas.openxmlformats.org/officeDocument/2006/relationships/settings" Target="/word/settings.xml" Id="R0f1c6bbd753e4143" /><Relationship Type="http://schemas.openxmlformats.org/officeDocument/2006/relationships/image" Target="/word/media/d310161b-f90d-48a4-b7e3-d5a24422aace.png" Id="R9f08130fab564131" /></Relationships>
</file>