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37c55597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8e09e57eb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Ceauce,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608be20704a17" /><Relationship Type="http://schemas.openxmlformats.org/officeDocument/2006/relationships/numbering" Target="/word/numbering.xml" Id="Rb88993f6c5fd4438" /><Relationship Type="http://schemas.openxmlformats.org/officeDocument/2006/relationships/settings" Target="/word/settings.xml" Id="R26c122f622944194" /><Relationship Type="http://schemas.openxmlformats.org/officeDocument/2006/relationships/image" Target="/word/media/482b017c-752a-45c0-acad-8779b4b7ee98.png" Id="R73f8e09e57eb4a7b" /></Relationships>
</file>