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60b04911a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b435c1a0a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Cepoy,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a1d1acce54e8b" /><Relationship Type="http://schemas.openxmlformats.org/officeDocument/2006/relationships/numbering" Target="/word/numbering.xml" Id="R270825f7b7694d33" /><Relationship Type="http://schemas.openxmlformats.org/officeDocument/2006/relationships/settings" Target="/word/settings.xml" Id="Rc7ca9dc102c041df" /><Relationship Type="http://schemas.openxmlformats.org/officeDocument/2006/relationships/image" Target="/word/media/d32ab223-a041-411a-a769-bb94d53663f7.png" Id="R152b435c1a0a4552" /></Relationships>
</file>