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fffb9ac0d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353b806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Cernay-en-Dormois,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ecdd4bb3e41d7" /><Relationship Type="http://schemas.openxmlformats.org/officeDocument/2006/relationships/numbering" Target="/word/numbering.xml" Id="R04e1355a26bc44fc" /><Relationship Type="http://schemas.openxmlformats.org/officeDocument/2006/relationships/settings" Target="/word/settings.xml" Id="Rbd4d1ae576ca4d60" /><Relationship Type="http://schemas.openxmlformats.org/officeDocument/2006/relationships/image" Target="/word/media/91b4e996-79d4-488f-9eba-8cc31774670a.png" Id="R1202353b80694197" /></Relationships>
</file>