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c79b6df0d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725cb04f5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Cessieu,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d3ed89a2e4891" /><Relationship Type="http://schemas.openxmlformats.org/officeDocument/2006/relationships/numbering" Target="/word/numbering.xml" Id="Ra5ad44151a43476f" /><Relationship Type="http://schemas.openxmlformats.org/officeDocument/2006/relationships/settings" Target="/word/settings.xml" Id="Rb2255e4a244f4042" /><Relationship Type="http://schemas.openxmlformats.org/officeDocument/2006/relationships/image" Target="/word/media/edf5afa7-a90b-4f90-8918-08775dffc8f5.png" Id="Rc4c725cb04f54330" /></Relationships>
</file>