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477e7084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4652db7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Chadouillers,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25ab3fd0b4f47" /><Relationship Type="http://schemas.openxmlformats.org/officeDocument/2006/relationships/numbering" Target="/word/numbering.xml" Id="R19e747fe6e8c4379" /><Relationship Type="http://schemas.openxmlformats.org/officeDocument/2006/relationships/settings" Target="/word/settings.xml" Id="Rf069c4ed533c4571" /><Relationship Type="http://schemas.openxmlformats.org/officeDocument/2006/relationships/image" Target="/word/media/6cffca36-8c8c-4470-9c93-a5d537b19267.png" Id="Re2014652db7e4204" /></Relationships>
</file>