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70437a5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ece01dc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Chambaresc,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39352cc214ff7" /><Relationship Type="http://schemas.openxmlformats.org/officeDocument/2006/relationships/numbering" Target="/word/numbering.xml" Id="Rae6dba540f5d486d" /><Relationship Type="http://schemas.openxmlformats.org/officeDocument/2006/relationships/settings" Target="/word/settings.xml" Id="Rd92f4fc445c54d64" /><Relationship Type="http://schemas.openxmlformats.org/officeDocument/2006/relationships/image" Target="/word/media/352bfab2-fa54-442c-9b4d-1fff88452d23.png" Id="R9caaece01dc84f92" /></Relationships>
</file>