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67475eb77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d21d5763f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d330bd62d4e5b" /><Relationship Type="http://schemas.openxmlformats.org/officeDocument/2006/relationships/numbering" Target="/word/numbering.xml" Id="R93480f8ee8804c87" /><Relationship Type="http://schemas.openxmlformats.org/officeDocument/2006/relationships/settings" Target="/word/settings.xml" Id="R25c9f694f93a4cbe" /><Relationship Type="http://schemas.openxmlformats.org/officeDocument/2006/relationships/image" Target="/word/media/983678a2-46d6-4fb6-bad5-2db5ae7cf329.png" Id="R188d21d5763f4fab" /></Relationships>
</file>